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依申请行政权力事项目录清单表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填报单位：高新区综合办公室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填表人：罗灿灿                       电话：0375-3984917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977"/>
        <w:gridCol w:w="3768"/>
        <w:gridCol w:w="1866"/>
        <w:gridCol w:w="193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事项名称</w:t>
            </w:r>
          </w:p>
        </w:tc>
        <w:tc>
          <w:tcPr>
            <w:tcW w:w="3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实施机构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事项类别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</w:rPr>
              <w:t>基层法律服务工作者执业核准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平顶山高新技术产业开发区综合办公室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行政许可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120EC6"/>
    <w:rsid w:val="4C373254"/>
    <w:rsid w:val="4E5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岁月静好</cp:lastModifiedBy>
  <dcterms:modified xsi:type="dcterms:W3CDTF">2018-03-30T08:51:49Z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